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ADA0" w14:textId="12DFC1D0" w:rsid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สถิติการแจ้งความคืบหน้าของการดำเนินคดีผู้เสียหาย</w:t>
      </w:r>
    </w:p>
    <w:p w14:paraId="2002D145" w14:textId="583A1B44" w:rsidR="00772AD8" w:rsidRDefault="00772AD8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ประจำเดือน </w:t>
      </w:r>
      <w:r w:rsidR="00BB0F6A">
        <w:rPr>
          <w:rFonts w:ascii="TH SarabunPSK" w:hAnsi="TH SarabunPSK" w:cs="TH SarabunPSK" w:hint="cs"/>
          <w:b/>
          <w:bCs/>
          <w:sz w:val="36"/>
          <w:szCs w:val="40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 2567</w:t>
      </w:r>
    </w:p>
    <w:p w14:paraId="67C9695F" w14:textId="77777777" w:rsidR="00501E3C" w:rsidRP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สถานีตำรวจภูธรโนนคูณ  ประจำปีงบประมาณ พ.ศ. 2568</w:t>
      </w:r>
    </w:p>
    <w:tbl>
      <w:tblPr>
        <w:tblStyle w:val="ae"/>
        <w:tblW w:w="10774" w:type="dxa"/>
        <w:tblInd w:w="-714" w:type="dxa"/>
        <w:tblLook w:val="04A0" w:firstRow="1" w:lastRow="0" w:firstColumn="1" w:lastColumn="0" w:noHBand="0" w:noVBand="1"/>
      </w:tblPr>
      <w:tblGrid>
        <w:gridCol w:w="5222"/>
        <w:gridCol w:w="5552"/>
      </w:tblGrid>
      <w:tr w:rsidR="00501E3C" w14:paraId="67D531D1" w14:textId="77777777" w:rsidTr="00501E3C">
        <w:tc>
          <w:tcPr>
            <w:tcW w:w="5222" w:type="dxa"/>
            <w:vMerge w:val="restart"/>
          </w:tcPr>
          <w:p w14:paraId="763422F0" w14:textId="122B628D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5552" w:type="dxa"/>
          </w:tcPr>
          <w:p w14:paraId="492D3EF6" w14:textId="297A4F56" w:rsidR="00501E3C" w:rsidRPr="00501E3C" w:rsidRDefault="00501E3C" w:rsidP="00501E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501E3C" w14:paraId="6E8836E3" w14:textId="77777777" w:rsidTr="00501E3C">
        <w:tc>
          <w:tcPr>
            <w:tcW w:w="5222" w:type="dxa"/>
            <w:vMerge/>
          </w:tcPr>
          <w:p w14:paraId="78E4FF95" w14:textId="77777777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2" w:type="dxa"/>
          </w:tcPr>
          <w:p w14:paraId="042DDD1C" w14:textId="10181E50" w:rsidR="00501E3C" w:rsidRPr="00501E3C" w:rsidRDefault="004270ED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="00501E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.ค. 2567</w:t>
            </w:r>
          </w:p>
        </w:tc>
      </w:tr>
      <w:tr w:rsidR="00501E3C" w14:paraId="08E44B3A" w14:textId="77777777" w:rsidTr="00501E3C">
        <w:tc>
          <w:tcPr>
            <w:tcW w:w="5222" w:type="dxa"/>
          </w:tcPr>
          <w:p w14:paraId="7AAE99BF" w14:textId="2EAE8B07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 เมื่อครบกำหนด 30 วันนับแต่วันรับคำร้องทุกข์</w:t>
            </w:r>
          </w:p>
        </w:tc>
        <w:tc>
          <w:tcPr>
            <w:tcW w:w="5552" w:type="dxa"/>
          </w:tcPr>
          <w:p w14:paraId="174D3B2F" w14:textId="31AC7716" w:rsidR="00501E3C" w:rsidRPr="00501E3C" w:rsidRDefault="00BB0F6A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01E3C" w14:paraId="077B57A7" w14:textId="77777777" w:rsidTr="00501E3C">
        <w:tc>
          <w:tcPr>
            <w:tcW w:w="5222" w:type="dxa"/>
          </w:tcPr>
          <w:p w14:paraId="392698AF" w14:textId="07960956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5552" w:type="dxa"/>
          </w:tcPr>
          <w:p w14:paraId="18BC3649" w14:textId="72E67BE2" w:rsidR="00501E3C" w:rsidRPr="00501E3C" w:rsidRDefault="00BB0F6A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01E3C" w14:paraId="5978482E" w14:textId="77777777" w:rsidTr="00501E3C">
        <w:tc>
          <w:tcPr>
            <w:tcW w:w="5222" w:type="dxa"/>
          </w:tcPr>
          <w:p w14:paraId="21DE5FF0" w14:textId="711D554D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ED658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เมื่อสรุปสำนวนการสอบสวนส่งพนักงานอัยการ</w:t>
            </w:r>
          </w:p>
        </w:tc>
        <w:tc>
          <w:tcPr>
            <w:tcW w:w="5552" w:type="dxa"/>
          </w:tcPr>
          <w:p w14:paraId="6B132B7D" w14:textId="14F859BD" w:rsidR="00501E3C" w:rsidRPr="00501E3C" w:rsidRDefault="00BB0F6A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501E3C" w14:paraId="6AAA00AD" w14:textId="77777777" w:rsidTr="00501E3C">
        <w:tc>
          <w:tcPr>
            <w:tcW w:w="5222" w:type="dxa"/>
          </w:tcPr>
          <w:p w14:paraId="7675EA98" w14:textId="753E1923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552" w:type="dxa"/>
          </w:tcPr>
          <w:p w14:paraId="24B5B9EA" w14:textId="488A3423" w:rsidR="00501E3C" w:rsidRPr="00501E3C" w:rsidRDefault="00B71E6B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B0F6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</w:tbl>
    <w:p w14:paraId="013806CE" w14:textId="7861D0FF" w:rsidR="00501E3C" w:rsidRPr="00772AD8" w:rsidRDefault="00501E3C" w:rsidP="00501E3C">
      <w:pPr>
        <w:spacing w:after="0"/>
        <w:rPr>
          <w:rFonts w:ascii="TH SarabunPSK" w:hAnsi="TH SarabunPSK" w:cs="TH SarabunPSK"/>
          <w:b/>
          <w:bCs/>
          <w:color w:val="FF0000"/>
          <w:sz w:val="28"/>
          <w:szCs w:val="32"/>
        </w:rPr>
      </w:pP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 xml:space="preserve">ข้อมูล ณ วันที่ 1 </w:t>
      </w:r>
      <w:r w:rsidR="004270ED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ม.ค</w:t>
      </w: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. 256</w:t>
      </w:r>
      <w:r w:rsidR="004270ED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8</w:t>
      </w:r>
    </w:p>
    <w:p w14:paraId="5D988215" w14:textId="77777777" w:rsidR="00501E3C" w:rsidRDefault="00501E3C" w:rsidP="00501E3C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3A8CAAC3" w14:textId="7044C8C4" w:rsidR="00501E3C" w:rsidRDefault="00501E3C" w:rsidP="00501E3C">
      <w:pPr>
        <w:spacing w:after="0"/>
        <w:ind w:left="288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ตรวจแล้วถูกต้อง</w:t>
      </w:r>
    </w:p>
    <w:p w14:paraId="15AB3488" w14:textId="1C434939" w:rsidR="00501E3C" w:rsidRDefault="00501E3C" w:rsidP="00501E3C">
      <w:pPr>
        <w:spacing w:after="0"/>
        <w:jc w:val="center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573C5819" wp14:editId="6AFED710">
            <wp:simplePos x="0" y="0"/>
            <wp:positionH relativeFrom="column">
              <wp:posOffset>2271783</wp:posOffset>
            </wp:positionH>
            <wp:positionV relativeFrom="paragraph">
              <wp:posOffset>203674</wp:posOffset>
            </wp:positionV>
            <wp:extent cx="934871" cy="244752"/>
            <wp:effectExtent l="0" t="0" r="0" b="3175"/>
            <wp:wrapNone/>
            <wp:doc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71" cy="2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96772" w14:textId="51649F62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พ.ต.อ.</w:t>
      </w:r>
    </w:p>
    <w:p w14:paraId="3D21799F" w14:textId="52EF9A4E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(ภัทรพล  กมล)</w:t>
      </w:r>
    </w:p>
    <w:p w14:paraId="3687F7E6" w14:textId="773D46A7" w:rsidR="00501E3C" w:rsidRP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ผกก.สภ.โนนคูณ</w:t>
      </w:r>
    </w:p>
    <w:sectPr w:rsidR="00501E3C" w:rsidRPr="00501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3C"/>
    <w:rsid w:val="00236B18"/>
    <w:rsid w:val="004270ED"/>
    <w:rsid w:val="00501E3C"/>
    <w:rsid w:val="00772AD8"/>
    <w:rsid w:val="00962E7A"/>
    <w:rsid w:val="00B71E6B"/>
    <w:rsid w:val="00BB0F6A"/>
    <w:rsid w:val="00C74426"/>
    <w:rsid w:val="00E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C641"/>
  <w15:chartTrackingRefBased/>
  <w15:docId w15:val="{83A5B402-6EBE-4554-9E4A-8FC70DA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E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E3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3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E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E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E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E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E3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E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E3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E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E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E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E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E3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1E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khotsompong2561@gmail.com</dc:creator>
  <cp:keywords/>
  <dc:description/>
  <cp:lastModifiedBy>khotsompong2561@gmail.com</cp:lastModifiedBy>
  <cp:revision>5</cp:revision>
  <cp:lastPrinted>2025-04-11T09:08:00Z</cp:lastPrinted>
  <dcterms:created xsi:type="dcterms:W3CDTF">2025-04-11T08:46:00Z</dcterms:created>
  <dcterms:modified xsi:type="dcterms:W3CDTF">2025-04-11T09:14:00Z</dcterms:modified>
</cp:coreProperties>
</file>